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E0D4A" w14:textId="77777777" w:rsidR="00C74455" w:rsidRDefault="00326C7D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14:paraId="08A0D21D" w14:textId="77777777" w:rsidR="005E1788" w:rsidRPr="005E1788" w:rsidRDefault="005E1788" w:rsidP="005E1788">
      <w:pPr>
        <w:rPr>
          <w:rFonts w:ascii="Calibri" w:eastAsiaTheme="minorHAnsi" w:hAnsi="Calibri" w:cs="Calibri"/>
          <w:lang w:val="fr-BE"/>
        </w:rPr>
      </w:pPr>
      <w:r>
        <w:rPr>
          <w:lang w:val="fr-BE"/>
        </w:rPr>
        <w:t xml:space="preserve">La cuvette suspendue </w:t>
      </w:r>
      <w:r w:rsidR="00EA0F75">
        <w:rPr>
          <w:lang w:val="fr-BE"/>
        </w:rPr>
        <w:t xml:space="preserve">à fond creux </w:t>
      </w:r>
      <w:r>
        <w:rPr>
          <w:lang w:val="fr-BE"/>
        </w:rPr>
        <w:t xml:space="preserve">est fabriquée en porcelaine sanitaire avec une absorption d’eau max. de 0,5%, et est conforme </w:t>
      </w:r>
      <w:r w:rsidR="000E2080">
        <w:rPr>
          <w:lang w:val="fr-BE"/>
        </w:rPr>
        <w:t xml:space="preserve">aux </w:t>
      </w:r>
      <w:r>
        <w:rPr>
          <w:lang w:val="fr-BE"/>
        </w:rPr>
        <w:t>norme</w:t>
      </w:r>
      <w:r w:rsidR="000E2080">
        <w:rPr>
          <w:lang w:val="fr-BE"/>
        </w:rPr>
        <w:t>s CE,</w:t>
      </w:r>
      <w:r>
        <w:rPr>
          <w:lang w:val="fr-BE"/>
        </w:rPr>
        <w:t xml:space="preserve"> EN 997.</w:t>
      </w:r>
    </w:p>
    <w:p w14:paraId="1CA94A53" w14:textId="77777777" w:rsidR="005E1788" w:rsidRDefault="005E1788" w:rsidP="005E1788">
      <w:pPr>
        <w:rPr>
          <w:rFonts w:cs="Arial"/>
          <w:szCs w:val="24"/>
          <w:lang w:val="en-US"/>
        </w:rPr>
      </w:pPr>
      <w:r>
        <w:rPr>
          <w:lang w:val="en-US"/>
        </w:rPr>
        <w:t>L’appareil résiste à une charge statique de 400 kg pendant 1 heure</w:t>
      </w:r>
    </w:p>
    <w:p w14:paraId="259516F0" w14:textId="77777777" w:rsidR="008A5E24" w:rsidRPr="00326C7D" w:rsidRDefault="00326C7D" w:rsidP="002B4177">
      <w:pPr>
        <w:rPr>
          <w:lang w:val="en-US"/>
        </w:rPr>
      </w:pPr>
      <w:r w:rsidRPr="00326C7D">
        <w:rPr>
          <w:lang w:val="en-US"/>
        </w:rPr>
        <w:t>Le siphon et fixations sont visibles.</w:t>
      </w:r>
      <w:r w:rsidR="008A5E24" w:rsidRPr="00326C7D">
        <w:rPr>
          <w:lang w:val="en-US"/>
        </w:rPr>
        <w:t xml:space="preserve">  </w:t>
      </w:r>
    </w:p>
    <w:p w14:paraId="639DC549" w14:textId="77777777" w:rsidR="008A5E24" w:rsidRPr="00326C7D" w:rsidRDefault="00326C7D" w:rsidP="002B4177">
      <w:pPr>
        <w:rPr>
          <w:lang w:val="en-US"/>
        </w:rPr>
      </w:pPr>
      <w:r w:rsidRPr="00326C7D">
        <w:rPr>
          <w:lang w:val="en-US"/>
        </w:rPr>
        <w:t>Le wc suspendu est pourvu d’un rebord de rinçage et d’un siphon qui sont émaillés, ce qui réduit considérablement les dé</w:t>
      </w:r>
      <w:r>
        <w:rPr>
          <w:lang w:val="en-US"/>
        </w:rPr>
        <w:t>pôts d’impuretés et la formation de moisissures</w:t>
      </w:r>
      <w:r w:rsidR="004B3667" w:rsidRPr="00326C7D">
        <w:rPr>
          <w:lang w:val="en-US"/>
        </w:rPr>
        <w:t>.</w:t>
      </w:r>
    </w:p>
    <w:p w14:paraId="36A66207" w14:textId="77777777" w:rsidR="004B3667" w:rsidRPr="005E1788" w:rsidRDefault="00AC25B5" w:rsidP="002B4177">
      <w:pPr>
        <w:rPr>
          <w:lang w:val="en-US"/>
        </w:rPr>
      </w:pPr>
      <w:r w:rsidRPr="005E1788">
        <w:rPr>
          <w:lang w:val="en-US"/>
        </w:rPr>
        <w:t xml:space="preserve">A l’arrière du rebord de rinçage se trouve un diffuseur synthétique qui garantit un rinçage </w:t>
      </w:r>
      <w:r w:rsidR="001821B2" w:rsidRPr="005E1788">
        <w:rPr>
          <w:lang w:val="en-US"/>
        </w:rPr>
        <w:t>optimal</w:t>
      </w:r>
      <w:r w:rsidRPr="005E1788">
        <w:rPr>
          <w:lang w:val="en-US"/>
        </w:rPr>
        <w:t xml:space="preserve"> de la cuvette.</w:t>
      </w:r>
    </w:p>
    <w:p w14:paraId="280B7E96" w14:textId="77777777" w:rsidR="00DF62FA" w:rsidRDefault="00DF62FA" w:rsidP="002B4177">
      <w:pPr>
        <w:rPr>
          <w:lang w:val="en-US"/>
        </w:rPr>
      </w:pPr>
      <w:r w:rsidRPr="007B489D">
        <w:rPr>
          <w:lang w:val="en-US"/>
        </w:rPr>
        <w:t xml:space="preserve">Vu de face, le wc suspendu à une forme sphérique et se fond latéralement en un large bord. </w:t>
      </w:r>
      <w:r w:rsidRPr="00DF62FA">
        <w:rPr>
          <w:lang w:val="en-US"/>
        </w:rPr>
        <w:t>La partie dorsale, où se trouve</w:t>
      </w:r>
      <w:r w:rsidR="007B489D">
        <w:rPr>
          <w:lang w:val="en-US"/>
        </w:rPr>
        <w:t>nt</w:t>
      </w:r>
      <w:r w:rsidRPr="00DF62FA">
        <w:rPr>
          <w:lang w:val="en-US"/>
        </w:rPr>
        <w:t xml:space="preserve"> les trous des vis, sont planes et forment un angle légèrement arrondi ave</w:t>
      </w:r>
      <w:r w:rsidR="001921A3">
        <w:rPr>
          <w:lang w:val="en-US"/>
        </w:rPr>
        <w:t>c</w:t>
      </w:r>
      <w:r w:rsidRPr="00DF62FA">
        <w:rPr>
          <w:lang w:val="en-US"/>
        </w:rPr>
        <w:t xml:space="preserve"> le large bord.</w:t>
      </w:r>
    </w:p>
    <w:p w14:paraId="5C040460" w14:textId="77777777" w:rsidR="00DF62FA" w:rsidRPr="000F0F37" w:rsidRDefault="00DF62FA" w:rsidP="00DF62FA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est appliqué subtilement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une couleur </w:t>
      </w:r>
      <w:r>
        <w:rPr>
          <w:rFonts w:cs="Arial"/>
          <w:szCs w:val="24"/>
          <w:lang w:val="en-US"/>
        </w:rPr>
        <w:t>claire sur la porcelaine.</w:t>
      </w:r>
    </w:p>
    <w:p w14:paraId="2128C672" w14:textId="77777777" w:rsidR="00567D72" w:rsidRDefault="00567D72" w:rsidP="00567D72">
      <w:pPr>
        <w:rPr>
          <w:lang w:val="en-US"/>
        </w:rPr>
      </w:pPr>
      <w:r>
        <w:rPr>
          <w:lang w:val="en-US"/>
        </w:rPr>
        <w:t>Le fabricant du produit est en possession d’un certificat ISO 9001</w:t>
      </w:r>
    </w:p>
    <w:p w14:paraId="3451C8A6" w14:textId="77777777" w:rsidR="00E46E72" w:rsidRDefault="00E46E72" w:rsidP="001332A1">
      <w:pPr>
        <w:rPr>
          <w:lang w:val="en-US"/>
        </w:rPr>
      </w:pPr>
    </w:p>
    <w:p w14:paraId="408B5BDA" w14:textId="77777777" w:rsidR="00DF62FA" w:rsidRPr="007B489D" w:rsidRDefault="00DF62FA" w:rsidP="001332A1">
      <w:pPr>
        <w:rPr>
          <w:lang w:val="en-US"/>
        </w:rPr>
      </w:pPr>
    </w:p>
    <w:p w14:paraId="3D4F81FA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</w:t>
      </w:r>
      <w:r w:rsidR="00DF62FA">
        <w:rPr>
          <w:rFonts w:ascii="Arial" w:hAnsi="Arial"/>
          <w:b/>
        </w:rPr>
        <w:t>iaux et caractéristiques</w:t>
      </w:r>
    </w:p>
    <w:p w14:paraId="2E3A2E1C" w14:textId="77777777" w:rsidR="00C74455" w:rsidRDefault="00DF62FA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Matériaux</w:t>
      </w:r>
    </w:p>
    <w:p w14:paraId="0907BD4B" w14:textId="77777777" w:rsidR="002F1A08" w:rsidRPr="00B612A5" w:rsidRDefault="00DF62FA" w:rsidP="002147B2">
      <w:pPr>
        <w:rPr>
          <w:lang w:val="en-US"/>
        </w:rPr>
      </w:pPr>
      <w:r w:rsidRPr="00B612A5">
        <w:rPr>
          <w:lang w:val="en-US"/>
        </w:rPr>
        <w:t>Porcelaine vitrifiée</w:t>
      </w:r>
      <w:r w:rsidR="00B612A5" w:rsidRPr="00B612A5">
        <w:rPr>
          <w:lang w:val="en-US"/>
        </w:rPr>
        <w:t xml:space="preserve"> (= porcelaine sanitaire) a</w:t>
      </w:r>
      <w:r w:rsidR="00B612A5">
        <w:rPr>
          <w:lang w:val="en-US"/>
        </w:rPr>
        <w:t>vec une absorption d’eau de maximum 0,5%.</w:t>
      </w:r>
    </w:p>
    <w:p w14:paraId="08F5A6EA" w14:textId="77777777" w:rsidR="008A5169" w:rsidRDefault="00B612A5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14:paraId="5311091E" w14:textId="77777777" w:rsidR="00106C8C" w:rsidRDefault="00381CD5" w:rsidP="002F1A08">
      <w:r>
        <w:t>Classe</w:t>
      </w:r>
      <w:r w:rsidR="002B4177">
        <w:t xml:space="preserve"> 1</w:t>
      </w:r>
      <w:r>
        <w:t>, v</w:t>
      </w:r>
      <w:r w:rsidR="00B612A5">
        <w:t>olume de rinçage</w:t>
      </w:r>
      <w:r>
        <w:t xml:space="preserve"> </w:t>
      </w:r>
      <w:r w:rsidR="002B4177">
        <w:t>4.5 o</w:t>
      </w:r>
      <w:r w:rsidR="005E1788">
        <w:t>u</w:t>
      </w:r>
      <w:r w:rsidR="002B4177">
        <w:t xml:space="preserve"> 6L</w:t>
      </w:r>
      <w:r>
        <w:t xml:space="preserve">, selon </w:t>
      </w:r>
      <w:r w:rsidR="002B4177">
        <w:t>EN997</w:t>
      </w:r>
    </w:p>
    <w:p w14:paraId="4F97A0E2" w14:textId="77777777" w:rsidR="00B612A5" w:rsidRDefault="00B612A5" w:rsidP="002F1A08">
      <w:r>
        <w:t>L’intérieur du siphon est émaillé</w:t>
      </w:r>
    </w:p>
    <w:p w14:paraId="0703E7E7" w14:textId="77777777" w:rsidR="004B3667" w:rsidRDefault="00B612A5" w:rsidP="002F1A08">
      <w:r>
        <w:t>L’intérieur du rebord de rinçage est émaillé</w:t>
      </w:r>
    </w:p>
    <w:p w14:paraId="3BE44EAD" w14:textId="77777777" w:rsidR="00B612A5" w:rsidRPr="00B612A5" w:rsidRDefault="00B612A5" w:rsidP="002F1A08">
      <w:pPr>
        <w:rPr>
          <w:lang w:val="en-US"/>
        </w:rPr>
      </w:pPr>
      <w:r w:rsidRPr="00B612A5">
        <w:rPr>
          <w:lang w:val="en-US"/>
        </w:rPr>
        <w:t xml:space="preserve">Résistance à une </w:t>
      </w:r>
      <w:r w:rsidR="00EA0F75">
        <w:rPr>
          <w:lang w:val="en-US"/>
        </w:rPr>
        <w:t>charge</w:t>
      </w:r>
      <w:r w:rsidRPr="00B612A5">
        <w:rPr>
          <w:lang w:val="en-US"/>
        </w:rPr>
        <w:t xml:space="preserve"> statique de 400 kg pendant 1 heure</w:t>
      </w:r>
    </w:p>
    <w:p w14:paraId="40AB20CF" w14:textId="6974EE46" w:rsidR="002B4177" w:rsidRDefault="00B612A5" w:rsidP="002F1A08">
      <w:r>
        <w:t>Profondeur: 5</w:t>
      </w:r>
      <w:r w:rsidR="00714DB6">
        <w:t>3</w:t>
      </w:r>
      <w:r>
        <w:t xml:space="preserve"> cm</w:t>
      </w:r>
    </w:p>
    <w:p w14:paraId="00167680" w14:textId="11712C71" w:rsidR="00B612A5" w:rsidRDefault="00B612A5" w:rsidP="002F1A08">
      <w:r>
        <w:t>Largeur: 35,</w:t>
      </w:r>
      <w:r w:rsidR="00714DB6">
        <w:t xml:space="preserve">8 </w:t>
      </w:r>
      <w:r>
        <w:t>cm</w:t>
      </w:r>
    </w:p>
    <w:p w14:paraId="78CCC30B" w14:textId="1197ECAF" w:rsidR="00B00181" w:rsidRPr="002F1A08" w:rsidRDefault="00B00181" w:rsidP="002F1A08">
      <w:r>
        <w:t>Hauteur: 3</w:t>
      </w:r>
      <w:r w:rsidR="00714DB6">
        <w:t>3.2</w:t>
      </w:r>
      <w:r>
        <w:t xml:space="preserve"> cm</w:t>
      </w:r>
    </w:p>
    <w:p w14:paraId="62638630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1F1FDD65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B612A5">
        <w:rPr>
          <w:rFonts w:ascii="Arial" w:hAnsi="Arial"/>
          <w:b/>
        </w:rPr>
        <w:t>cement</w:t>
      </w:r>
    </w:p>
    <w:p w14:paraId="247D2C22" w14:textId="4D35C20F" w:rsidR="002B4177" w:rsidRPr="00A65FD8" w:rsidRDefault="00A65FD8" w:rsidP="002B4177">
      <w:pPr>
        <w:rPr>
          <w:lang w:val="en-US"/>
        </w:rPr>
      </w:pPr>
      <w:r w:rsidRPr="00A65FD8">
        <w:rPr>
          <w:lang w:val="en-US"/>
        </w:rPr>
        <w:t>Lorsque l</w:t>
      </w:r>
      <w:r w:rsidR="000E4126">
        <w:rPr>
          <w:lang w:val="en-US"/>
        </w:rPr>
        <w:t>e wc suspendu</w:t>
      </w:r>
      <w:r w:rsidRPr="00A65FD8">
        <w:rPr>
          <w:lang w:val="en-US"/>
        </w:rPr>
        <w:t xml:space="preserve"> est </w:t>
      </w:r>
      <w:r>
        <w:rPr>
          <w:lang w:val="en-US"/>
        </w:rPr>
        <w:t>placé</w:t>
      </w:r>
      <w:r w:rsidR="00A31279" w:rsidRPr="00A65FD8">
        <w:rPr>
          <w:lang w:val="en-US"/>
        </w:rPr>
        <w:t xml:space="preserve"> à </w:t>
      </w:r>
      <w:r w:rsidR="001921A3" w:rsidRPr="00A65FD8">
        <w:rPr>
          <w:lang w:val="en-US"/>
        </w:rPr>
        <w:t>une hauteur d’assise de 4</w:t>
      </w:r>
      <w:r w:rsidR="00943EB6">
        <w:rPr>
          <w:lang w:val="en-US"/>
        </w:rPr>
        <w:t>2</w:t>
      </w:r>
      <w:r>
        <w:rPr>
          <w:lang w:val="en-US"/>
        </w:rPr>
        <w:t>0 m</w:t>
      </w:r>
      <w:r w:rsidR="001921A3" w:rsidRPr="00A65FD8">
        <w:rPr>
          <w:lang w:val="en-US"/>
        </w:rPr>
        <w:t xml:space="preserve">m (sans l’abattant) l’espace </w:t>
      </w:r>
      <w:r>
        <w:rPr>
          <w:lang w:val="en-US"/>
        </w:rPr>
        <w:t xml:space="preserve">libre </w:t>
      </w:r>
      <w:r w:rsidR="001921A3" w:rsidRPr="00A65FD8">
        <w:rPr>
          <w:lang w:val="en-US"/>
        </w:rPr>
        <w:t xml:space="preserve">entre le siphon et le sol est de </w:t>
      </w:r>
      <w:r w:rsidR="00943EB6">
        <w:rPr>
          <w:lang w:val="en-US"/>
        </w:rPr>
        <w:t>9</w:t>
      </w:r>
      <w:r w:rsidR="001921A3" w:rsidRPr="00A65FD8">
        <w:rPr>
          <w:lang w:val="en-US"/>
        </w:rPr>
        <w:t>0 mm.</w:t>
      </w:r>
    </w:p>
    <w:p w14:paraId="7112CFEB" w14:textId="77777777" w:rsidR="002B4177" w:rsidRPr="00A65FD8" w:rsidRDefault="002B4177" w:rsidP="002B4177">
      <w:pPr>
        <w:rPr>
          <w:lang w:val="en-US"/>
        </w:rPr>
      </w:pPr>
    </w:p>
    <w:p w14:paraId="79BF53B8" w14:textId="77777777" w:rsidR="00106C8C" w:rsidRPr="00A65FD8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BFBA2AB" w14:textId="77777777" w:rsidR="00502659" w:rsidRPr="00A65FD8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F9C5875" w14:textId="77777777" w:rsidR="00502659" w:rsidRPr="00A65FD8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BFA4E47" w14:textId="77777777" w:rsidR="00502659" w:rsidRPr="00A65FD8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C99E875" w14:textId="77777777" w:rsidR="00502659" w:rsidRPr="00A65FD8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5588F826" w14:textId="77777777" w:rsidR="00586B18" w:rsidRDefault="00B612A5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Illustration</w:t>
      </w:r>
    </w:p>
    <w:p w14:paraId="02A4BD46" w14:textId="0D99C09C" w:rsidR="00C454A1" w:rsidRPr="00C454A1" w:rsidRDefault="00714DB6" w:rsidP="00C454A1">
      <w:r>
        <w:rPr>
          <w:noProof/>
        </w:rPr>
        <w:drawing>
          <wp:inline distT="0" distB="0" distL="0" distR="0" wp14:anchorId="5E7EDC2A" wp14:editId="5A379E05">
            <wp:extent cx="5977255" cy="4396740"/>
            <wp:effectExtent l="0" t="0" r="4445" b="381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39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FDD663" w14:textId="77777777" w:rsidR="00586B18" w:rsidRPr="00586B18" w:rsidRDefault="00586B18" w:rsidP="00586B18"/>
    <w:p w14:paraId="19165109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082F922B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783FB" w14:textId="77777777" w:rsidR="009F429B" w:rsidRDefault="009F429B">
      <w:r>
        <w:separator/>
      </w:r>
    </w:p>
  </w:endnote>
  <w:endnote w:type="continuationSeparator" w:id="0">
    <w:p w14:paraId="6BD08C80" w14:textId="77777777" w:rsidR="009F429B" w:rsidRDefault="009F4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571DCD2" w14:textId="77777777">
      <w:tc>
        <w:tcPr>
          <w:tcW w:w="3392" w:type="dxa"/>
        </w:tcPr>
        <w:p w14:paraId="4841AA52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1A2FEE2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3BD0D46B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C3136DD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680E5" w14:textId="77777777" w:rsidR="009F429B" w:rsidRDefault="009F429B">
      <w:r>
        <w:separator/>
      </w:r>
    </w:p>
  </w:footnote>
  <w:footnote w:type="continuationSeparator" w:id="0">
    <w:p w14:paraId="7A3A7E05" w14:textId="77777777" w:rsidR="009F429B" w:rsidRDefault="009F42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A3E11" w14:textId="403FC8D4" w:rsidR="00586B18" w:rsidRPr="00326C7D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r w:rsidRPr="00326C7D">
      <w:rPr>
        <w:rFonts w:ascii="Arial" w:hAnsi="Arial" w:cs="Arial"/>
        <w:b/>
        <w:szCs w:val="24"/>
        <w:lang w:val="en-US"/>
      </w:rPr>
      <w:t xml:space="preserve">Geberit </w:t>
    </w:r>
    <w:r w:rsidR="009C3952">
      <w:rPr>
        <w:rFonts w:ascii="Arial" w:hAnsi="Arial" w:cs="Arial"/>
        <w:b/>
        <w:szCs w:val="24"/>
        <w:lang w:val="en-US"/>
      </w:rPr>
      <w:t>S</w:t>
    </w:r>
    <w:r w:rsidRPr="00326C7D">
      <w:rPr>
        <w:rFonts w:ascii="Arial" w:hAnsi="Arial" w:cs="Arial"/>
        <w:b/>
        <w:szCs w:val="24"/>
        <w:lang w:val="en-US"/>
      </w:rPr>
      <w:t>e</w:t>
    </w:r>
    <w:r w:rsidR="009C3952">
      <w:rPr>
        <w:rFonts w:ascii="Arial" w:hAnsi="Arial" w:cs="Arial"/>
        <w:b/>
        <w:szCs w:val="24"/>
        <w:lang w:val="en-US"/>
      </w:rPr>
      <w:t>l</w:t>
    </w:r>
    <w:r w:rsidRPr="00326C7D">
      <w:rPr>
        <w:rFonts w:ascii="Arial" w:hAnsi="Arial" w:cs="Arial"/>
        <w:b/>
        <w:szCs w:val="24"/>
        <w:lang w:val="en-US"/>
      </w:rPr>
      <w:t xml:space="preserve">nova </w:t>
    </w:r>
    <w:r w:rsidR="00326C7D" w:rsidRPr="00326C7D">
      <w:rPr>
        <w:rFonts w:ascii="Arial" w:hAnsi="Arial" w:cs="Arial"/>
        <w:b/>
        <w:szCs w:val="24"/>
        <w:lang w:val="en-US"/>
      </w:rPr>
      <w:t>wc suspendu</w:t>
    </w:r>
    <w:r w:rsidR="00586B18" w:rsidRPr="00326C7D">
      <w:rPr>
        <w:rFonts w:ascii="Arial" w:hAnsi="Arial" w:cs="Arial"/>
        <w:b/>
        <w:szCs w:val="24"/>
        <w:lang w:val="en-US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8BE4D2" w14:textId="77777777" w:rsidR="00025544" w:rsidRPr="00326C7D" w:rsidRDefault="00326C7D" w:rsidP="00080B0F">
    <w:pPr>
      <w:pStyle w:val="Koptekst"/>
      <w:rPr>
        <w:rFonts w:ascii="Arial" w:hAnsi="Arial" w:cs="Arial"/>
        <w:b/>
        <w:szCs w:val="24"/>
        <w:lang w:val="en-US"/>
      </w:rPr>
    </w:pPr>
    <w:r w:rsidRPr="00326C7D">
      <w:rPr>
        <w:rFonts w:ascii="Arial" w:hAnsi="Arial" w:cs="Arial"/>
        <w:b/>
        <w:szCs w:val="24"/>
        <w:lang w:val="en-US"/>
      </w:rPr>
      <w:t>À f</w:t>
    </w:r>
    <w:r>
      <w:rPr>
        <w:rFonts w:ascii="Arial" w:hAnsi="Arial" w:cs="Arial"/>
        <w:b/>
        <w:szCs w:val="24"/>
        <w:lang w:val="en-US"/>
      </w:rPr>
      <w:t>ond creux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21643746">
    <w:abstractNumId w:val="18"/>
  </w:num>
  <w:num w:numId="2" w16cid:durableId="1190603627">
    <w:abstractNumId w:val="24"/>
  </w:num>
  <w:num w:numId="3" w16cid:durableId="260722130">
    <w:abstractNumId w:val="4"/>
  </w:num>
  <w:num w:numId="4" w16cid:durableId="883172231">
    <w:abstractNumId w:val="3"/>
  </w:num>
  <w:num w:numId="5" w16cid:durableId="598802939">
    <w:abstractNumId w:val="14"/>
  </w:num>
  <w:num w:numId="6" w16cid:durableId="1575386150">
    <w:abstractNumId w:val="16"/>
  </w:num>
  <w:num w:numId="7" w16cid:durableId="1139300648">
    <w:abstractNumId w:val="6"/>
  </w:num>
  <w:num w:numId="8" w16cid:durableId="1042825132">
    <w:abstractNumId w:val="21"/>
  </w:num>
  <w:num w:numId="9" w16cid:durableId="914584401">
    <w:abstractNumId w:val="27"/>
  </w:num>
  <w:num w:numId="10" w16cid:durableId="866211318">
    <w:abstractNumId w:val="2"/>
  </w:num>
  <w:num w:numId="11" w16cid:durableId="485709565">
    <w:abstractNumId w:val="13"/>
  </w:num>
  <w:num w:numId="12" w16cid:durableId="1312754491">
    <w:abstractNumId w:val="12"/>
  </w:num>
  <w:num w:numId="13" w16cid:durableId="925842279">
    <w:abstractNumId w:val="26"/>
  </w:num>
  <w:num w:numId="14" w16cid:durableId="818770516">
    <w:abstractNumId w:val="8"/>
  </w:num>
  <w:num w:numId="15" w16cid:durableId="852064682">
    <w:abstractNumId w:val="0"/>
  </w:num>
  <w:num w:numId="16" w16cid:durableId="703214398">
    <w:abstractNumId w:val="11"/>
  </w:num>
  <w:num w:numId="17" w16cid:durableId="1577862074">
    <w:abstractNumId w:val="5"/>
  </w:num>
  <w:num w:numId="18" w16cid:durableId="1800800390">
    <w:abstractNumId w:val="22"/>
  </w:num>
  <w:num w:numId="19" w16cid:durableId="1416395787">
    <w:abstractNumId w:val="23"/>
  </w:num>
  <w:num w:numId="20" w16cid:durableId="1943219750">
    <w:abstractNumId w:val="20"/>
  </w:num>
  <w:num w:numId="21" w16cid:durableId="2097096096">
    <w:abstractNumId w:val="19"/>
  </w:num>
  <w:num w:numId="22" w16cid:durableId="745612389">
    <w:abstractNumId w:val="15"/>
  </w:num>
  <w:num w:numId="23" w16cid:durableId="2061898990">
    <w:abstractNumId w:val="25"/>
  </w:num>
  <w:num w:numId="24" w16cid:durableId="298994647">
    <w:abstractNumId w:val="9"/>
  </w:num>
  <w:num w:numId="25" w16cid:durableId="144247423">
    <w:abstractNumId w:val="10"/>
  </w:num>
  <w:num w:numId="26" w16cid:durableId="773787807">
    <w:abstractNumId w:val="1"/>
  </w:num>
  <w:num w:numId="27" w16cid:durableId="1862402531">
    <w:abstractNumId w:val="17"/>
  </w:num>
  <w:num w:numId="28" w16cid:durableId="208706920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B5A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2080"/>
    <w:rsid w:val="000E4126"/>
    <w:rsid w:val="000E4354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21B2"/>
    <w:rsid w:val="00186A4B"/>
    <w:rsid w:val="001879EF"/>
    <w:rsid w:val="001921A3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47B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6C7D"/>
    <w:rsid w:val="00327981"/>
    <w:rsid w:val="00332202"/>
    <w:rsid w:val="00334D96"/>
    <w:rsid w:val="00335E0D"/>
    <w:rsid w:val="003375FF"/>
    <w:rsid w:val="00340657"/>
    <w:rsid w:val="00355C04"/>
    <w:rsid w:val="00364BAB"/>
    <w:rsid w:val="0036662E"/>
    <w:rsid w:val="00366E6E"/>
    <w:rsid w:val="0037215B"/>
    <w:rsid w:val="00374FF7"/>
    <w:rsid w:val="003815A1"/>
    <w:rsid w:val="00381CD5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67D72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1788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179E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14DB6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B489D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7856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3EB6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12A4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C3952"/>
    <w:rsid w:val="009D193F"/>
    <w:rsid w:val="009D59B3"/>
    <w:rsid w:val="009E1CF1"/>
    <w:rsid w:val="009E3716"/>
    <w:rsid w:val="009E52FC"/>
    <w:rsid w:val="009E6743"/>
    <w:rsid w:val="009F0F4E"/>
    <w:rsid w:val="009F3A2E"/>
    <w:rsid w:val="009F429B"/>
    <w:rsid w:val="009F74ED"/>
    <w:rsid w:val="00A20762"/>
    <w:rsid w:val="00A2142F"/>
    <w:rsid w:val="00A31279"/>
    <w:rsid w:val="00A44868"/>
    <w:rsid w:val="00A45E60"/>
    <w:rsid w:val="00A50286"/>
    <w:rsid w:val="00A5298C"/>
    <w:rsid w:val="00A52E7D"/>
    <w:rsid w:val="00A538E0"/>
    <w:rsid w:val="00A55C79"/>
    <w:rsid w:val="00A57FA2"/>
    <w:rsid w:val="00A65FD8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5ECC"/>
    <w:rsid w:val="00A867F5"/>
    <w:rsid w:val="00A918C5"/>
    <w:rsid w:val="00AA13C8"/>
    <w:rsid w:val="00AA1944"/>
    <w:rsid w:val="00AB6EEB"/>
    <w:rsid w:val="00AC25B5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181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12A5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8796C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46F9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2FA"/>
    <w:rsid w:val="00DF6CEF"/>
    <w:rsid w:val="00E15DB6"/>
    <w:rsid w:val="00E17208"/>
    <w:rsid w:val="00E177F1"/>
    <w:rsid w:val="00E217BD"/>
    <w:rsid w:val="00E24676"/>
    <w:rsid w:val="00E26B77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4F95"/>
    <w:rsid w:val="00E750E2"/>
    <w:rsid w:val="00E779A4"/>
    <w:rsid w:val="00E82DC1"/>
    <w:rsid w:val="00E9352E"/>
    <w:rsid w:val="00E939EB"/>
    <w:rsid w:val="00EA0F75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0783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33FFA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07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0C5513-7561-4CBA-A31C-37F4EEB7C863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317F23D2-8082-43F3-9DCD-1BDBCDC94E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D5CCF6-2CB0-45B2-95AB-0B1863C5D855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385</TotalTime>
  <Pages>2</Pages>
  <Words>230</Words>
  <Characters>1270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32</cp:revision>
  <cp:lastPrinted>2011-12-15T11:14:00Z</cp:lastPrinted>
  <dcterms:created xsi:type="dcterms:W3CDTF">2020-03-10T16:23:00Z</dcterms:created>
  <dcterms:modified xsi:type="dcterms:W3CDTF">2023-12-01T14:38:00Z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